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AC2" w:rsidRDefault="00450AC2" w:rsidP="00450AC2">
      <w:pPr>
        <w:jc w:val="center"/>
        <w:rPr>
          <w:b/>
          <w:sz w:val="36"/>
          <w:szCs w:val="36"/>
        </w:rPr>
      </w:pPr>
      <w:r w:rsidRPr="00725D5D">
        <w:rPr>
          <w:b/>
          <w:sz w:val="36"/>
          <w:szCs w:val="36"/>
        </w:rPr>
        <w:t>#</w:t>
      </w:r>
      <w:proofErr w:type="spellStart"/>
      <w:r w:rsidRPr="00725D5D">
        <w:rPr>
          <w:b/>
          <w:sz w:val="36"/>
          <w:szCs w:val="36"/>
        </w:rPr>
        <w:t>NiUnaMenos</w:t>
      </w:r>
      <w:proofErr w:type="spellEnd"/>
      <w:r w:rsidRPr="00725D5D">
        <w:rPr>
          <w:b/>
          <w:sz w:val="36"/>
          <w:szCs w:val="36"/>
        </w:rPr>
        <w:t>: Activismo de Datos desde el Sur Global</w:t>
      </w:r>
    </w:p>
    <w:p w:rsidR="00450AC2" w:rsidRDefault="00450AC2" w:rsidP="00450AC2">
      <w:pPr>
        <w:jc w:val="center"/>
        <w:rPr>
          <w:b/>
          <w:sz w:val="36"/>
          <w:szCs w:val="36"/>
        </w:rPr>
      </w:pPr>
    </w:p>
    <w:p w:rsidR="00450AC2" w:rsidRPr="00725D5D" w:rsidRDefault="00450AC2" w:rsidP="00450AC2">
      <w:pPr>
        <w:jc w:val="center"/>
        <w:rPr>
          <w:sz w:val="28"/>
          <w:szCs w:val="28"/>
        </w:rPr>
      </w:pPr>
      <w:r w:rsidRPr="00725D5D">
        <w:rPr>
          <w:sz w:val="28"/>
          <w:szCs w:val="28"/>
        </w:rPr>
        <w:t>Jean-Marie Chenou, Universidad de los Andes, Colombia</w:t>
      </w:r>
    </w:p>
    <w:p w:rsidR="00450AC2" w:rsidRPr="00725D5D" w:rsidRDefault="00450AC2" w:rsidP="00450AC2">
      <w:pPr>
        <w:jc w:val="center"/>
        <w:rPr>
          <w:sz w:val="28"/>
          <w:szCs w:val="28"/>
        </w:rPr>
      </w:pPr>
      <w:r w:rsidRPr="00725D5D">
        <w:rPr>
          <w:sz w:val="28"/>
          <w:szCs w:val="28"/>
        </w:rPr>
        <w:t>Carolina Cepeda Másmela, Pontificia Universidad Javeriana, Colombia</w:t>
      </w:r>
    </w:p>
    <w:p w:rsidR="00450AC2" w:rsidRPr="00725D5D" w:rsidRDefault="00450AC2" w:rsidP="00450AC2">
      <w:pPr>
        <w:jc w:val="center"/>
        <w:rPr>
          <w:b/>
          <w:sz w:val="28"/>
          <w:szCs w:val="28"/>
        </w:rPr>
      </w:pPr>
    </w:p>
    <w:p w:rsidR="00450AC2" w:rsidRPr="00653F3A" w:rsidRDefault="00450AC2" w:rsidP="00450AC2"/>
    <w:p w:rsidR="00450AC2" w:rsidRPr="00653F3A" w:rsidRDefault="00450AC2" w:rsidP="00450AC2">
      <w:pPr>
        <w:rPr>
          <w:b/>
        </w:rPr>
      </w:pPr>
    </w:p>
    <w:p w:rsidR="00450AC2" w:rsidRDefault="00450AC2" w:rsidP="00450AC2">
      <w:r>
        <w:t xml:space="preserve">El objetivo de esta ponencia es discutir </w:t>
      </w:r>
      <w:r w:rsidR="00726BB2">
        <w:t>un</w:t>
      </w:r>
      <w:r>
        <w:t xml:space="preserve"> marco analítico del </w:t>
      </w:r>
      <w:proofErr w:type="spellStart"/>
      <w:r>
        <w:t>ciberactivismo</w:t>
      </w:r>
      <w:proofErr w:type="spellEnd"/>
      <w:r>
        <w:t xml:space="preserve"> y el activismo de datos en el Sur Global. Argumentamos que no es posible comprender estos fenómenos a partir de análisis centrados en las redes sociales y el </w:t>
      </w:r>
      <w:proofErr w:type="spellStart"/>
      <w:r>
        <w:t>big</w:t>
      </w:r>
      <w:proofErr w:type="spellEnd"/>
      <w:r>
        <w:t xml:space="preserve"> data si tenemos en cuenta varios factores de estos contextos tales como el acceso a internet, la interiorización de valores democráticos, la participación política y los conflictos sociales que se desarrollan.</w:t>
      </w:r>
      <w:r>
        <w:t xml:space="preserve"> </w:t>
      </w:r>
      <w:r>
        <w:t>En ese sentido, proponemos el análisis de la movilización #</w:t>
      </w:r>
      <w:proofErr w:type="spellStart"/>
      <w:r>
        <w:t>NiUnaMenos</w:t>
      </w:r>
      <w:proofErr w:type="spellEnd"/>
      <w:r>
        <w:t xml:space="preserve"> y la creación del primer índice de violencia de género en Argentina a la luz de varios elementos: primero, la apropiación de las redes sociales y el </w:t>
      </w:r>
      <w:proofErr w:type="spellStart"/>
      <w:r>
        <w:t>big</w:t>
      </w:r>
      <w:proofErr w:type="spellEnd"/>
      <w:r>
        <w:t xml:space="preserve"> data por parte de activistas sociales para promover sus luchas; segundo, el sentido social o los imaginarios que se crean al utilizar la tecnología y sus herramientas concretas ‘desde abajo’; y tercero, el contexto de conflictos sociales y movilización en </w:t>
      </w:r>
      <w:r>
        <w:t xml:space="preserve">el que actúan estos colectivos. </w:t>
      </w:r>
      <w:r>
        <w:t xml:space="preserve">Para ello, reconstruimos el contexto de movilización social en Argentina en las dos últimas décadas; hacemos un rastreo de la movilización en redes sociales y de la construcción del índice de violencia de género a partir de consultas en páginas web y entrevistas; a partir de esta información y su análisis reconstruimos los imaginarios de los activistas y su relación con los marcos de referencia convencionales del </w:t>
      </w:r>
      <w:proofErr w:type="spellStart"/>
      <w:r>
        <w:t>big</w:t>
      </w:r>
      <w:proofErr w:type="spellEnd"/>
      <w:r>
        <w:t xml:space="preserve"> data; finalmente, ofrecemos unas conclusiones que orientan la discusión hacia la necesidad de construir marcos alternativos para comprender el activismo de datos en el Sur Global. </w:t>
      </w:r>
    </w:p>
    <w:p w:rsidR="00726BB2" w:rsidRDefault="00726BB2">
      <w:pPr>
        <w:spacing w:after="160" w:line="259" w:lineRule="auto"/>
        <w:jc w:val="left"/>
      </w:pPr>
    </w:p>
    <w:p w:rsidR="00726BB2" w:rsidRDefault="00726BB2" w:rsidP="00726BB2">
      <w:pPr>
        <w:jc w:val="center"/>
        <w:rPr>
          <w:b/>
          <w:sz w:val="36"/>
          <w:szCs w:val="36"/>
          <w:lang w:val="en-US"/>
        </w:rPr>
      </w:pPr>
      <w:r w:rsidRPr="00726BB2">
        <w:rPr>
          <w:b/>
          <w:sz w:val="36"/>
          <w:szCs w:val="36"/>
          <w:lang w:val="en-US"/>
        </w:rPr>
        <w:t>#</w:t>
      </w:r>
      <w:proofErr w:type="spellStart"/>
      <w:r w:rsidRPr="00726BB2">
        <w:rPr>
          <w:b/>
          <w:sz w:val="36"/>
          <w:szCs w:val="36"/>
          <w:lang w:val="en-US"/>
        </w:rPr>
        <w:t>NiUnaMenos</w:t>
      </w:r>
      <w:proofErr w:type="spellEnd"/>
      <w:r w:rsidRPr="00726BB2">
        <w:rPr>
          <w:b/>
          <w:sz w:val="36"/>
          <w:szCs w:val="36"/>
          <w:lang w:val="en-US"/>
        </w:rPr>
        <w:t xml:space="preserve">: </w:t>
      </w:r>
      <w:r w:rsidRPr="00726BB2">
        <w:rPr>
          <w:b/>
          <w:sz w:val="36"/>
          <w:szCs w:val="36"/>
          <w:lang w:val="en-US"/>
        </w:rPr>
        <w:t>Data activism form the Global South</w:t>
      </w:r>
      <w:r w:rsidRPr="00726BB2">
        <w:rPr>
          <w:b/>
          <w:sz w:val="36"/>
          <w:szCs w:val="36"/>
          <w:lang w:val="en-US"/>
        </w:rPr>
        <w:t xml:space="preserve"> </w:t>
      </w:r>
    </w:p>
    <w:p w:rsidR="00726BB2" w:rsidRPr="00726BB2" w:rsidRDefault="00726BB2" w:rsidP="00726BB2">
      <w:pPr>
        <w:jc w:val="center"/>
        <w:rPr>
          <w:b/>
          <w:sz w:val="36"/>
          <w:szCs w:val="36"/>
          <w:lang w:val="en-US"/>
        </w:rPr>
      </w:pPr>
    </w:p>
    <w:p w:rsidR="00726BB2" w:rsidRPr="00725D5D" w:rsidRDefault="00726BB2" w:rsidP="00726BB2">
      <w:pPr>
        <w:jc w:val="center"/>
        <w:rPr>
          <w:sz w:val="28"/>
          <w:szCs w:val="28"/>
        </w:rPr>
      </w:pPr>
      <w:r w:rsidRPr="00725D5D">
        <w:rPr>
          <w:sz w:val="28"/>
          <w:szCs w:val="28"/>
        </w:rPr>
        <w:t>Jean-Marie Chenou, Universidad de los Andes, Colombia</w:t>
      </w:r>
    </w:p>
    <w:p w:rsidR="00726BB2" w:rsidRPr="00726BB2" w:rsidRDefault="00726BB2" w:rsidP="00726BB2">
      <w:pPr>
        <w:jc w:val="center"/>
        <w:rPr>
          <w:sz w:val="28"/>
          <w:szCs w:val="28"/>
          <w:lang w:val="en-US"/>
        </w:rPr>
      </w:pPr>
      <w:r w:rsidRPr="00726BB2">
        <w:rPr>
          <w:sz w:val="28"/>
          <w:szCs w:val="28"/>
          <w:lang w:val="en-US"/>
        </w:rPr>
        <w:t xml:space="preserve">Carolina Cepeda Másmela, </w:t>
      </w:r>
      <w:proofErr w:type="spellStart"/>
      <w:r w:rsidRPr="00726BB2">
        <w:rPr>
          <w:sz w:val="28"/>
          <w:szCs w:val="28"/>
          <w:lang w:val="en-US"/>
        </w:rPr>
        <w:t>Pontificia</w:t>
      </w:r>
      <w:proofErr w:type="spellEnd"/>
      <w:r w:rsidRPr="00726BB2">
        <w:rPr>
          <w:sz w:val="28"/>
          <w:szCs w:val="28"/>
          <w:lang w:val="en-US"/>
        </w:rPr>
        <w:t xml:space="preserve"> Universidad </w:t>
      </w:r>
      <w:proofErr w:type="spellStart"/>
      <w:r w:rsidRPr="00726BB2">
        <w:rPr>
          <w:sz w:val="28"/>
          <w:szCs w:val="28"/>
          <w:lang w:val="en-US"/>
        </w:rPr>
        <w:t>Javeriana</w:t>
      </w:r>
      <w:proofErr w:type="spellEnd"/>
      <w:r w:rsidRPr="00726BB2">
        <w:rPr>
          <w:sz w:val="28"/>
          <w:szCs w:val="28"/>
          <w:lang w:val="en-US"/>
        </w:rPr>
        <w:t>, Colombia</w:t>
      </w:r>
    </w:p>
    <w:p w:rsidR="00726BB2" w:rsidRDefault="00726BB2" w:rsidP="00726BB2">
      <w:pPr>
        <w:jc w:val="left"/>
        <w:rPr>
          <w:lang w:val="en-US"/>
        </w:rPr>
      </w:pPr>
    </w:p>
    <w:p w:rsidR="00726BB2" w:rsidRPr="00726BB2" w:rsidRDefault="00726BB2" w:rsidP="00726BB2">
      <w:pPr>
        <w:rPr>
          <w:rFonts w:eastAsia="Times New Roman" w:cs="Times New Roman"/>
          <w:szCs w:val="24"/>
          <w:lang w:val="en-US" w:eastAsia="es-CO"/>
        </w:rPr>
      </w:pPr>
      <w:r w:rsidRPr="00726BB2">
        <w:rPr>
          <w:rFonts w:eastAsia="Times New Roman" w:cs="Times New Roman"/>
          <w:szCs w:val="24"/>
          <w:lang w:val="en" w:eastAsia="es-CO"/>
        </w:rPr>
        <w:t xml:space="preserve">The aim of this paper is to discuss an analytical framework for cyber-activism and data activism in the Global South. We argue that it is not possible to understand these phenomena from </w:t>
      </w:r>
      <w:r>
        <w:rPr>
          <w:rFonts w:eastAsia="Times New Roman" w:cs="Times New Roman"/>
          <w:szCs w:val="24"/>
          <w:lang w:val="en" w:eastAsia="es-CO"/>
        </w:rPr>
        <w:t>an analysis</w:t>
      </w:r>
      <w:r w:rsidRPr="00726BB2">
        <w:rPr>
          <w:rFonts w:eastAsia="Times New Roman" w:cs="Times New Roman"/>
          <w:szCs w:val="24"/>
          <w:lang w:val="en" w:eastAsia="es-CO"/>
        </w:rPr>
        <w:t xml:space="preserve"> centered on social networks the big data </w:t>
      </w:r>
      <w:r>
        <w:rPr>
          <w:rFonts w:eastAsia="Times New Roman" w:cs="Times New Roman"/>
          <w:szCs w:val="24"/>
          <w:lang w:val="en" w:eastAsia="es-CO"/>
        </w:rPr>
        <w:t>without taking</w:t>
      </w:r>
      <w:r w:rsidRPr="00726BB2">
        <w:rPr>
          <w:rFonts w:eastAsia="Times New Roman" w:cs="Times New Roman"/>
          <w:szCs w:val="24"/>
          <w:lang w:val="en" w:eastAsia="es-CO"/>
        </w:rPr>
        <w:t xml:space="preserve"> into account several factors such as internet access, internalization of democratic values, political participation and social conflicts. </w:t>
      </w:r>
      <w:proofErr w:type="gramStart"/>
      <w:r w:rsidRPr="00726BB2">
        <w:rPr>
          <w:rFonts w:eastAsia="Times New Roman" w:cs="Times New Roman"/>
          <w:szCs w:val="24"/>
          <w:lang w:val="en" w:eastAsia="es-CO"/>
        </w:rPr>
        <w:t>In that sense, we propose the analysis of the mobilization #</w:t>
      </w:r>
      <w:proofErr w:type="spellStart"/>
      <w:r w:rsidRPr="00726BB2">
        <w:rPr>
          <w:rFonts w:eastAsia="Times New Roman" w:cs="Times New Roman"/>
          <w:szCs w:val="24"/>
          <w:lang w:val="en" w:eastAsia="es-CO"/>
        </w:rPr>
        <w:t>NiUnaMenos</w:t>
      </w:r>
      <w:proofErr w:type="spellEnd"/>
      <w:r w:rsidRPr="00726BB2">
        <w:rPr>
          <w:rFonts w:eastAsia="Times New Roman" w:cs="Times New Roman"/>
          <w:szCs w:val="24"/>
          <w:lang w:val="en" w:eastAsia="es-CO"/>
        </w:rPr>
        <w:t xml:space="preserve"> and the creation of the first index of gender violence in Argentina in</w:t>
      </w:r>
      <w:r>
        <w:rPr>
          <w:rFonts w:eastAsia="Times New Roman" w:cs="Times New Roman"/>
          <w:szCs w:val="24"/>
          <w:lang w:val="en" w:eastAsia="es-CO"/>
        </w:rPr>
        <w:t xml:space="preserve"> the light of several elements: f</w:t>
      </w:r>
      <w:r w:rsidRPr="00726BB2">
        <w:rPr>
          <w:rFonts w:eastAsia="Times New Roman" w:cs="Times New Roman"/>
          <w:szCs w:val="24"/>
          <w:lang w:val="en" w:eastAsia="es-CO"/>
        </w:rPr>
        <w:t xml:space="preserve">irst, the appropriation of social networks and big data </w:t>
      </w:r>
      <w:r>
        <w:rPr>
          <w:rFonts w:eastAsia="Times New Roman" w:cs="Times New Roman"/>
          <w:szCs w:val="24"/>
          <w:lang w:val="en" w:eastAsia="es-CO"/>
        </w:rPr>
        <w:t>by social activists to promote t</w:t>
      </w:r>
      <w:r w:rsidRPr="00726BB2">
        <w:rPr>
          <w:rFonts w:eastAsia="Times New Roman" w:cs="Times New Roman"/>
          <w:szCs w:val="24"/>
          <w:lang w:val="en" w:eastAsia="es-CO"/>
        </w:rPr>
        <w:t xml:space="preserve">heir struggles; </w:t>
      </w:r>
      <w:r>
        <w:rPr>
          <w:rFonts w:eastAsia="Times New Roman" w:cs="Times New Roman"/>
          <w:szCs w:val="24"/>
          <w:lang w:val="en" w:eastAsia="es-CO"/>
        </w:rPr>
        <w:t>s</w:t>
      </w:r>
      <w:r w:rsidRPr="00726BB2">
        <w:rPr>
          <w:rFonts w:eastAsia="Times New Roman" w:cs="Times New Roman"/>
          <w:szCs w:val="24"/>
          <w:lang w:val="en" w:eastAsia="es-CO"/>
        </w:rPr>
        <w:t xml:space="preserve">econd, the social </w:t>
      </w:r>
      <w:r>
        <w:rPr>
          <w:rFonts w:eastAsia="Times New Roman" w:cs="Times New Roman"/>
          <w:szCs w:val="24"/>
          <w:lang w:val="en" w:eastAsia="es-CO"/>
        </w:rPr>
        <w:t>imaginary</w:t>
      </w:r>
      <w:r w:rsidRPr="00726BB2">
        <w:rPr>
          <w:rFonts w:eastAsia="Times New Roman" w:cs="Times New Roman"/>
          <w:szCs w:val="24"/>
          <w:lang w:val="en" w:eastAsia="es-CO"/>
        </w:rPr>
        <w:t xml:space="preserve"> </w:t>
      </w:r>
      <w:r>
        <w:rPr>
          <w:rFonts w:eastAsia="Times New Roman" w:cs="Times New Roman"/>
          <w:szCs w:val="24"/>
          <w:lang w:val="en" w:eastAsia="es-CO"/>
        </w:rPr>
        <w:t>emerging form the use of</w:t>
      </w:r>
      <w:r w:rsidRPr="00726BB2">
        <w:rPr>
          <w:rFonts w:eastAsia="Times New Roman" w:cs="Times New Roman"/>
          <w:szCs w:val="24"/>
          <w:lang w:val="en" w:eastAsia="es-CO"/>
        </w:rPr>
        <w:t xml:space="preserve"> technology 'from below'; </w:t>
      </w:r>
      <w:r>
        <w:rPr>
          <w:rFonts w:eastAsia="Times New Roman" w:cs="Times New Roman"/>
          <w:szCs w:val="24"/>
          <w:lang w:val="en" w:eastAsia="es-CO"/>
        </w:rPr>
        <w:t>a</w:t>
      </w:r>
      <w:r w:rsidRPr="00726BB2">
        <w:rPr>
          <w:rFonts w:eastAsia="Times New Roman" w:cs="Times New Roman"/>
          <w:szCs w:val="24"/>
          <w:lang w:val="en" w:eastAsia="es-CO"/>
        </w:rPr>
        <w:t xml:space="preserve">nd third, the context of social conflicts and mobilization in which </w:t>
      </w:r>
      <w:r>
        <w:rPr>
          <w:rFonts w:eastAsia="Times New Roman" w:cs="Times New Roman"/>
          <w:szCs w:val="24"/>
          <w:lang w:val="en" w:eastAsia="es-CO"/>
        </w:rPr>
        <w:t>activists</w:t>
      </w:r>
      <w:r w:rsidRPr="00726BB2">
        <w:rPr>
          <w:rFonts w:eastAsia="Times New Roman" w:cs="Times New Roman"/>
          <w:szCs w:val="24"/>
          <w:lang w:val="en" w:eastAsia="es-CO"/>
        </w:rPr>
        <w:t xml:space="preserve"> operate.</w:t>
      </w:r>
      <w:proofErr w:type="gramEnd"/>
      <w:r w:rsidRPr="00726BB2">
        <w:rPr>
          <w:rFonts w:eastAsia="Times New Roman" w:cs="Times New Roman"/>
          <w:szCs w:val="24"/>
          <w:lang w:val="en" w:eastAsia="es-CO"/>
        </w:rPr>
        <w:t xml:space="preserve"> To this end, we reconstruct the context of social mobilization in Ar</w:t>
      </w:r>
      <w:r>
        <w:rPr>
          <w:rFonts w:eastAsia="Times New Roman" w:cs="Times New Roman"/>
          <w:szCs w:val="24"/>
          <w:lang w:val="en" w:eastAsia="es-CO"/>
        </w:rPr>
        <w:t>gentina in the last two decades.</w:t>
      </w:r>
      <w:r w:rsidRPr="00726BB2">
        <w:rPr>
          <w:rFonts w:eastAsia="Times New Roman" w:cs="Times New Roman"/>
          <w:szCs w:val="24"/>
          <w:lang w:val="en" w:eastAsia="es-CO"/>
        </w:rPr>
        <w:t xml:space="preserve"> We trace the mobilizatio</w:t>
      </w:r>
      <w:bookmarkStart w:id="0" w:name="_GoBack"/>
      <w:bookmarkEnd w:id="0"/>
      <w:r w:rsidRPr="00726BB2">
        <w:rPr>
          <w:rFonts w:eastAsia="Times New Roman" w:cs="Times New Roman"/>
          <w:szCs w:val="24"/>
          <w:lang w:val="en" w:eastAsia="es-CO"/>
        </w:rPr>
        <w:t xml:space="preserve">n in social networks and the construction of the index of gender violence from web pages and </w:t>
      </w:r>
      <w:r>
        <w:rPr>
          <w:rFonts w:eastAsia="Times New Roman" w:cs="Times New Roman"/>
          <w:szCs w:val="24"/>
          <w:lang w:val="en" w:eastAsia="es-CO"/>
        </w:rPr>
        <w:t xml:space="preserve">interviews. Then, </w:t>
      </w:r>
      <w:r w:rsidRPr="00726BB2">
        <w:rPr>
          <w:rFonts w:eastAsia="Times New Roman" w:cs="Times New Roman"/>
          <w:szCs w:val="24"/>
          <w:lang w:val="en" w:eastAsia="es-CO"/>
        </w:rPr>
        <w:t>we reconstruct the imaginar</w:t>
      </w:r>
      <w:r>
        <w:rPr>
          <w:rFonts w:eastAsia="Times New Roman" w:cs="Times New Roman"/>
          <w:szCs w:val="24"/>
          <w:lang w:val="en" w:eastAsia="es-CO"/>
        </w:rPr>
        <w:t>ies</w:t>
      </w:r>
      <w:r w:rsidRPr="00726BB2">
        <w:rPr>
          <w:rFonts w:eastAsia="Times New Roman" w:cs="Times New Roman"/>
          <w:szCs w:val="24"/>
          <w:lang w:val="en" w:eastAsia="es-CO"/>
        </w:rPr>
        <w:t xml:space="preserve"> of </w:t>
      </w:r>
      <w:r w:rsidRPr="00726BB2">
        <w:rPr>
          <w:rFonts w:eastAsia="Times New Roman" w:cs="Times New Roman"/>
          <w:szCs w:val="24"/>
          <w:lang w:val="en" w:eastAsia="es-CO"/>
        </w:rPr>
        <w:lastRenderedPageBreak/>
        <w:t>the activists and their relation with the conventional fram</w:t>
      </w:r>
      <w:r>
        <w:rPr>
          <w:rFonts w:eastAsia="Times New Roman" w:cs="Times New Roman"/>
          <w:szCs w:val="24"/>
          <w:lang w:val="en" w:eastAsia="es-CO"/>
        </w:rPr>
        <w:t xml:space="preserve">ing </w:t>
      </w:r>
      <w:r w:rsidRPr="00726BB2">
        <w:rPr>
          <w:rFonts w:eastAsia="Times New Roman" w:cs="Times New Roman"/>
          <w:szCs w:val="24"/>
          <w:lang w:val="en" w:eastAsia="es-CO"/>
        </w:rPr>
        <w:t xml:space="preserve">of </w:t>
      </w:r>
      <w:r>
        <w:rPr>
          <w:rFonts w:eastAsia="Times New Roman" w:cs="Times New Roman"/>
          <w:szCs w:val="24"/>
          <w:lang w:val="en" w:eastAsia="es-CO"/>
        </w:rPr>
        <w:t>big data.</w:t>
      </w:r>
      <w:r w:rsidRPr="00726BB2">
        <w:rPr>
          <w:rFonts w:eastAsia="Times New Roman" w:cs="Times New Roman"/>
          <w:szCs w:val="24"/>
          <w:lang w:val="en" w:eastAsia="es-CO"/>
        </w:rPr>
        <w:t xml:space="preserve"> Finally, we offer some conclusions that orient the discussion towards the need to construct alternative frameworks to understand data activism in the Global South.</w:t>
      </w:r>
    </w:p>
    <w:p w:rsidR="00726BB2" w:rsidRPr="00726BB2" w:rsidRDefault="00726BB2" w:rsidP="00726BB2">
      <w:pPr>
        <w:rPr>
          <w:lang w:val="en-US"/>
        </w:rPr>
      </w:pPr>
    </w:p>
    <w:p w:rsidR="00AE0029" w:rsidRPr="00726BB2" w:rsidRDefault="00AE0029" w:rsidP="00726BB2">
      <w:pPr>
        <w:rPr>
          <w:lang w:val="en-US"/>
        </w:rPr>
      </w:pPr>
    </w:p>
    <w:sectPr w:rsidR="00AE0029" w:rsidRPr="00726B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C2"/>
    <w:rsid w:val="00450AC2"/>
    <w:rsid w:val="00726BB2"/>
    <w:rsid w:val="00AE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9E3E842-F325-42AF-B786-6E219774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AC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50AC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50AC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Marie william  chenou</dc:creator>
  <cp:keywords/>
  <dc:description/>
  <cp:lastModifiedBy>Jean Marie william  chenou </cp:lastModifiedBy>
  <cp:revision>1</cp:revision>
  <dcterms:created xsi:type="dcterms:W3CDTF">2017-08-24T18:39:00Z</dcterms:created>
  <dcterms:modified xsi:type="dcterms:W3CDTF">2017-08-24T18:56:00Z</dcterms:modified>
</cp:coreProperties>
</file>